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095" w:rsidRPr="006F2874" w:rsidRDefault="008F3095" w:rsidP="008F30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2874">
        <w:rPr>
          <w:rFonts w:ascii="Times New Roman" w:hAnsi="Times New Roman"/>
          <w:b/>
          <w:sz w:val="28"/>
          <w:szCs w:val="28"/>
        </w:rPr>
        <w:t>ЗАКЛЮЧЕНИЕ № 70</w:t>
      </w:r>
    </w:p>
    <w:p w:rsidR="008F3095" w:rsidRPr="006F2874" w:rsidRDefault="008F3095" w:rsidP="008F30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2874">
        <w:rPr>
          <w:rFonts w:ascii="Times New Roman" w:hAnsi="Times New Roman"/>
          <w:b/>
          <w:sz w:val="28"/>
          <w:szCs w:val="28"/>
        </w:rPr>
        <w:t xml:space="preserve">Контрольного органа на проект </w:t>
      </w:r>
      <w:proofErr w:type="gramStart"/>
      <w:r w:rsidRPr="006F2874">
        <w:rPr>
          <w:rFonts w:ascii="Times New Roman" w:hAnsi="Times New Roman"/>
          <w:b/>
          <w:sz w:val="28"/>
          <w:szCs w:val="28"/>
        </w:rPr>
        <w:t>постановления  администрации</w:t>
      </w:r>
      <w:proofErr w:type="gramEnd"/>
      <w:r w:rsidRPr="006F2874">
        <w:rPr>
          <w:rFonts w:ascii="Times New Roman" w:hAnsi="Times New Roman"/>
          <w:b/>
          <w:sz w:val="28"/>
          <w:szCs w:val="28"/>
        </w:rPr>
        <w:t xml:space="preserve"> городского округа Красноуральск «О внесении изменений в  муниципальную программу «Повышение эффективности управления муниципальной собственностью городского округа Красноуральск на 2019 – 2024 годы»</w:t>
      </w:r>
    </w:p>
    <w:p w:rsidR="008F3095" w:rsidRPr="006F2874" w:rsidRDefault="008F3095" w:rsidP="008F30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3095" w:rsidRPr="006F2874" w:rsidRDefault="008F3095" w:rsidP="008F3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1</w:t>
      </w:r>
      <w:r>
        <w:rPr>
          <w:rFonts w:ascii="Times New Roman" w:hAnsi="Times New Roman"/>
          <w:sz w:val="28"/>
          <w:szCs w:val="28"/>
        </w:rPr>
        <w:t xml:space="preserve">4 </w:t>
      </w:r>
      <w:r w:rsidRPr="006F2874">
        <w:rPr>
          <w:rFonts w:ascii="Times New Roman" w:hAnsi="Times New Roman"/>
          <w:sz w:val="28"/>
          <w:szCs w:val="28"/>
        </w:rPr>
        <w:t>августа 2019 года</w:t>
      </w:r>
    </w:p>
    <w:p w:rsidR="008F3095" w:rsidRPr="006F2874" w:rsidRDefault="008F3095" w:rsidP="008F3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095" w:rsidRPr="006F2874" w:rsidRDefault="008F3095" w:rsidP="008F309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ab/>
      </w:r>
      <w:r w:rsidRPr="006F2874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8F3095" w:rsidRPr="006F2874" w:rsidRDefault="008F3095" w:rsidP="008F3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 xml:space="preserve">1. Письмо администрации городского округа Красноуральск </w:t>
      </w:r>
      <w:proofErr w:type="gramStart"/>
      <w:r w:rsidRPr="006F2874">
        <w:rPr>
          <w:rFonts w:ascii="Times New Roman" w:hAnsi="Times New Roman"/>
          <w:sz w:val="28"/>
          <w:szCs w:val="28"/>
        </w:rPr>
        <w:t>от  30.07.2019</w:t>
      </w:r>
      <w:proofErr w:type="gramEnd"/>
      <w:r w:rsidRPr="006F2874">
        <w:rPr>
          <w:rFonts w:ascii="Times New Roman" w:hAnsi="Times New Roman"/>
          <w:sz w:val="28"/>
          <w:szCs w:val="28"/>
        </w:rPr>
        <w:t xml:space="preserve">  № 4242 – на 1 листе.</w:t>
      </w:r>
    </w:p>
    <w:p w:rsidR="008F3095" w:rsidRPr="006F2874" w:rsidRDefault="008F3095" w:rsidP="008F3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«О внесении изменений </w:t>
      </w:r>
      <w:proofErr w:type="gramStart"/>
      <w:r w:rsidRPr="006F2874">
        <w:rPr>
          <w:rFonts w:ascii="Times New Roman" w:hAnsi="Times New Roman"/>
          <w:sz w:val="28"/>
          <w:szCs w:val="28"/>
        </w:rPr>
        <w:t>в  муниципальную</w:t>
      </w:r>
      <w:proofErr w:type="gramEnd"/>
      <w:r w:rsidRPr="006F2874">
        <w:rPr>
          <w:rFonts w:ascii="Times New Roman" w:hAnsi="Times New Roman"/>
          <w:sz w:val="28"/>
          <w:szCs w:val="28"/>
        </w:rPr>
        <w:t xml:space="preserve"> программу «Повышение эффективности управления муниципальной собственностью городского округа Красноуральск на 2019 – 2024 годы» - на 4 листах (далее – Проект).</w:t>
      </w:r>
    </w:p>
    <w:p w:rsidR="008F3095" w:rsidRPr="006F2874" w:rsidRDefault="008F3095" w:rsidP="008F3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>3. Пояснительная записка – на 1 листах.</w:t>
      </w:r>
    </w:p>
    <w:p w:rsidR="008F3095" w:rsidRPr="006F2874" w:rsidRDefault="008F3095" w:rsidP="008F3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>4. Справочный материал – на 35 листах.</w:t>
      </w:r>
    </w:p>
    <w:p w:rsidR="008F3095" w:rsidRPr="006F2874" w:rsidRDefault="008F3095" w:rsidP="008F3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3095" w:rsidRPr="006F2874" w:rsidRDefault="008F3095" w:rsidP="008F3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6F2874">
        <w:rPr>
          <w:rFonts w:ascii="Times New Roman" w:hAnsi="Times New Roman"/>
          <w:b/>
          <w:i/>
          <w:sz w:val="28"/>
          <w:szCs w:val="28"/>
        </w:rPr>
        <w:t>орган:</w:t>
      </w:r>
      <w:r w:rsidRPr="006F2874">
        <w:rPr>
          <w:rFonts w:ascii="Times New Roman" w:hAnsi="Times New Roman"/>
          <w:sz w:val="28"/>
          <w:szCs w:val="28"/>
        </w:rPr>
        <w:t xml:space="preserve">  31</w:t>
      </w:r>
      <w:proofErr w:type="gramEnd"/>
      <w:r w:rsidRPr="006F2874">
        <w:rPr>
          <w:rFonts w:ascii="Times New Roman" w:hAnsi="Times New Roman"/>
          <w:sz w:val="28"/>
          <w:szCs w:val="28"/>
        </w:rPr>
        <w:t xml:space="preserve"> июля 2019 года.</w:t>
      </w:r>
    </w:p>
    <w:p w:rsidR="008F3095" w:rsidRPr="006F2874" w:rsidRDefault="008F3095" w:rsidP="008F3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6F2874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8F3095" w:rsidRPr="006F2874" w:rsidRDefault="008F3095" w:rsidP="008F3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6F287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6F287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6F2874">
        <w:rPr>
          <w:rFonts w:ascii="Times New Roman" w:hAnsi="Times New Roman"/>
          <w:sz w:val="28"/>
          <w:szCs w:val="28"/>
        </w:rPr>
        <w:t xml:space="preserve"> «Повышение эффективности управления муниципальной собственностью городского округа Красноуральск на 2019 – 2024 годы» в целях обеспечения своевременной и качественной подготовки проекта бюджета городского округа Красноуральск на 2020 год и плановый период 2021 и 2022 годов.</w:t>
      </w:r>
    </w:p>
    <w:p w:rsidR="008F3095" w:rsidRPr="006F2874" w:rsidRDefault="008F3095" w:rsidP="008F3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6F2874">
        <w:rPr>
          <w:rFonts w:ascii="Times New Roman" w:hAnsi="Times New Roman"/>
          <w:sz w:val="28"/>
          <w:szCs w:val="28"/>
        </w:rPr>
        <w:t>Настоящее заключение составлено по итогам финансово-экономической экспертизы (далее – экспертиза) Проекта в целях подтверждения обоснованности заявленных финансовых потребностей муниципальной программы «Повышение эффективности управления муниципальной собственностью городского округа Красноуральск на 2019 – 2024 годы», а также корректности определения ожидаемых результатов, целевых показателей (индикаторов), с учетом требований Стандарта внешнего муниципального контроля «Финансово-экономическая экспертиза проектов муниципальных программ», утвержденного распоряжением Контрольного органа от 09.11.2015 № 38 (с изменениями) в соответствии с нормами:</w:t>
      </w:r>
    </w:p>
    <w:p w:rsidR="008F3095" w:rsidRPr="006F2874" w:rsidRDefault="008F3095" w:rsidP="008F3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>- пункта 2 статьи 157 Бюджетного кодекса Российской Федерации (далее – БК РФ);</w:t>
      </w:r>
    </w:p>
    <w:p w:rsidR="008F3095" w:rsidRPr="006F2874" w:rsidRDefault="008F3095" w:rsidP="008F3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 xml:space="preserve">- подпункта 7 пункта 2 статьи 9 Федерального закона Российской Федерации от 07.02.2011 № 6-ФЗ «Об общих принципах организации и </w:t>
      </w:r>
      <w:r w:rsidRPr="006F2874">
        <w:rPr>
          <w:rFonts w:ascii="Times New Roman" w:hAnsi="Times New Roman"/>
          <w:sz w:val="28"/>
          <w:szCs w:val="28"/>
        </w:rPr>
        <w:lastRenderedPageBreak/>
        <w:t>деятельности контрольно-счетных органов субъектов Российской Федерации и муниципальных образований» (с изменениями);</w:t>
      </w:r>
    </w:p>
    <w:p w:rsidR="008F3095" w:rsidRPr="006F2874" w:rsidRDefault="008F3095" w:rsidP="008F3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 xml:space="preserve">- Положения о бюджетном процессе в городском округе Красноуральск, утвержденного решением Думы городского округа Красноуральск от 29.09.2017 № 13 (с изменениями, далее – Положение о бюджетном процессе); </w:t>
      </w:r>
    </w:p>
    <w:p w:rsidR="008F3095" w:rsidRPr="006F2874" w:rsidRDefault="008F3095" w:rsidP="008F3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>-  подпункта 7 пункта 8.1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изменениями);</w:t>
      </w:r>
    </w:p>
    <w:p w:rsidR="008F3095" w:rsidRPr="006F2874" w:rsidRDefault="008F3095" w:rsidP="008F3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 xml:space="preserve">-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220). </w:t>
      </w:r>
    </w:p>
    <w:p w:rsidR="008F3095" w:rsidRPr="006F2874" w:rsidRDefault="008F3095" w:rsidP="008F30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3095" w:rsidRPr="006F2874" w:rsidRDefault="008F3095" w:rsidP="008F30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2874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8F3095" w:rsidRPr="006F2874" w:rsidRDefault="008F3095" w:rsidP="008F3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b/>
          <w:sz w:val="28"/>
          <w:szCs w:val="28"/>
        </w:rPr>
        <w:t>1.</w:t>
      </w:r>
      <w:r w:rsidRPr="006F2874">
        <w:rPr>
          <w:rFonts w:ascii="Times New Roman" w:hAnsi="Times New Roman"/>
          <w:sz w:val="28"/>
          <w:szCs w:val="28"/>
        </w:rPr>
        <w:t xml:space="preserve"> Муниципальная программа «Повышение эффективности управления муниципальной собственностью городского округа Красноуральск на 2019 – 2024 годы» (далее - Программа) утверждена постановлением администрации городского округа Красноуральск от 29.10.2018 № 1319 (в редакции от 04.07.2019 №893, далее - Программа).</w:t>
      </w:r>
    </w:p>
    <w:p w:rsidR="008F3095" w:rsidRPr="006F2874" w:rsidRDefault="008F3095" w:rsidP="008F3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bCs/>
          <w:sz w:val="28"/>
          <w:szCs w:val="28"/>
        </w:rPr>
        <w:t>Согласно пояснительной записке и предоставленному справочному материалу и</w:t>
      </w:r>
      <w:r w:rsidRPr="006F2874">
        <w:rPr>
          <w:rFonts w:ascii="Times New Roman" w:hAnsi="Times New Roman"/>
          <w:sz w:val="28"/>
          <w:szCs w:val="28"/>
        </w:rPr>
        <w:t>зменения в Программу в 2020 году внесены в целях обеспечения своевременной и качественной подготовки проекта бюджета городского Красноуральск на 2020 год и плановый период 2021 и 2022 годов в соответствии со статьей 179 Бюджетного кодекса Российской Федерации и</w:t>
      </w:r>
      <w:r w:rsidRPr="006F2874">
        <w:rPr>
          <w:rFonts w:ascii="Times New Roman" w:hAnsi="Times New Roman"/>
          <w:i/>
          <w:sz w:val="28"/>
          <w:szCs w:val="28"/>
        </w:rPr>
        <w:t xml:space="preserve"> </w:t>
      </w:r>
      <w:r w:rsidRPr="006F2874">
        <w:rPr>
          <w:rFonts w:ascii="Times New Roman" w:hAnsi="Times New Roman"/>
          <w:sz w:val="28"/>
          <w:szCs w:val="28"/>
        </w:rPr>
        <w:t>Постановления администрации городского округа Красноуральск от 07.06.2019 № 750 «О порядке и сроках составления проекта бюджета городского округа Красноуральск на 2020 год и плановый период 2021 и 2022 годов» (далее – Постановление № 750).</w:t>
      </w:r>
    </w:p>
    <w:p w:rsidR="008F3095" w:rsidRPr="006F2874" w:rsidRDefault="008F3095" w:rsidP="008F30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3095" w:rsidRPr="006F2874" w:rsidRDefault="008F3095" w:rsidP="008F30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F2874">
        <w:rPr>
          <w:rFonts w:ascii="Times New Roman" w:hAnsi="Times New Roman"/>
          <w:b/>
          <w:sz w:val="28"/>
          <w:szCs w:val="28"/>
        </w:rPr>
        <w:t>2</w:t>
      </w:r>
      <w:r w:rsidRPr="006F2874">
        <w:rPr>
          <w:rFonts w:ascii="Times New Roman" w:hAnsi="Times New Roman"/>
          <w:sz w:val="28"/>
          <w:szCs w:val="28"/>
        </w:rPr>
        <w:t xml:space="preserve">. Проектом предлагается установить общий объем финансирования расходов на выполнение мероприятий Программы на 2019 – 2024 годы, за счет средств местного бюджета в размере </w:t>
      </w:r>
      <w:r w:rsidRPr="006F2874">
        <w:rPr>
          <w:rFonts w:ascii="Times New Roman" w:hAnsi="Times New Roman"/>
          <w:b/>
          <w:sz w:val="28"/>
          <w:szCs w:val="28"/>
        </w:rPr>
        <w:t xml:space="preserve">7 107 096,63 рубля. </w:t>
      </w:r>
    </w:p>
    <w:p w:rsidR="008F3095" w:rsidRPr="006F2874" w:rsidRDefault="008F3095" w:rsidP="008F3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ab/>
        <w:t>Общий объем финансирования Программы уменьшен на 180 299,37 рубля, в том числе:</w:t>
      </w:r>
    </w:p>
    <w:p w:rsidR="008F3095" w:rsidRPr="006F2874" w:rsidRDefault="008F3095" w:rsidP="008F3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 xml:space="preserve">- 2020 год – уменьшение финансирования на 180 299,37 рубля (общий </w:t>
      </w:r>
      <w:proofErr w:type="gramStart"/>
      <w:r w:rsidRPr="006F2874">
        <w:rPr>
          <w:rFonts w:ascii="Times New Roman" w:hAnsi="Times New Roman"/>
          <w:sz w:val="28"/>
          <w:szCs w:val="28"/>
        </w:rPr>
        <w:t>объем  финансирования</w:t>
      </w:r>
      <w:proofErr w:type="gramEnd"/>
      <w:r w:rsidRPr="006F2874">
        <w:rPr>
          <w:rFonts w:ascii="Times New Roman" w:hAnsi="Times New Roman"/>
          <w:sz w:val="28"/>
          <w:szCs w:val="28"/>
        </w:rPr>
        <w:t xml:space="preserve"> составил 1 034 266,63 рубля);</w:t>
      </w:r>
    </w:p>
    <w:p w:rsidR="008F3095" w:rsidRPr="006F2874" w:rsidRDefault="008F3095" w:rsidP="008F3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 xml:space="preserve">- 2021 год – объем финансирования не изменился и составил 1 214 566,0 рублей; </w:t>
      </w:r>
    </w:p>
    <w:p w:rsidR="008F3095" w:rsidRPr="006F2874" w:rsidRDefault="008F3095" w:rsidP="008F3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>- 2022 год – объем финансирования не изменился и составил 1 214 566,0 рублей.</w:t>
      </w:r>
    </w:p>
    <w:p w:rsidR="008F3095" w:rsidRPr="006F2874" w:rsidRDefault="008F3095" w:rsidP="008F3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ab/>
        <w:t>Названные изменения вносятся ответственным исполнителем Программы в соответствии с пунктом 18 главы 3 Порядка № 220.</w:t>
      </w:r>
    </w:p>
    <w:p w:rsidR="008F3095" w:rsidRPr="006F2874" w:rsidRDefault="008F3095" w:rsidP="008F3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b/>
          <w:sz w:val="28"/>
          <w:szCs w:val="28"/>
        </w:rPr>
        <w:t>3.</w:t>
      </w:r>
      <w:r w:rsidRPr="006F2874">
        <w:rPr>
          <w:rFonts w:ascii="Times New Roman" w:hAnsi="Times New Roman"/>
          <w:sz w:val="28"/>
          <w:szCs w:val="28"/>
        </w:rPr>
        <w:t xml:space="preserve"> Изменяемые объемы финансирования мероприятий </w:t>
      </w:r>
      <w:proofErr w:type="gramStart"/>
      <w:r w:rsidRPr="006F2874">
        <w:rPr>
          <w:rFonts w:ascii="Times New Roman" w:hAnsi="Times New Roman"/>
          <w:sz w:val="28"/>
          <w:szCs w:val="28"/>
        </w:rPr>
        <w:t>Программы  в</w:t>
      </w:r>
      <w:proofErr w:type="gramEnd"/>
      <w:r w:rsidRPr="006F2874">
        <w:rPr>
          <w:rFonts w:ascii="Times New Roman" w:hAnsi="Times New Roman"/>
          <w:sz w:val="28"/>
          <w:szCs w:val="28"/>
        </w:rPr>
        <w:t xml:space="preserve"> 2020 году отражены в таблице: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985"/>
        <w:gridCol w:w="1701"/>
        <w:gridCol w:w="1417"/>
        <w:gridCol w:w="958"/>
      </w:tblGrid>
      <w:tr w:rsidR="008F3095" w:rsidRPr="006F2874" w:rsidTr="004D5C05">
        <w:trPr>
          <w:trHeight w:val="810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287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2874">
              <w:rPr>
                <w:rFonts w:ascii="Times New Roman" w:hAnsi="Times New Roman"/>
                <w:b/>
                <w:sz w:val="20"/>
                <w:szCs w:val="20"/>
              </w:rPr>
              <w:t>Объемы финансирования 2020 года в соответствии с Программой</w:t>
            </w:r>
          </w:p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2874">
              <w:rPr>
                <w:rFonts w:ascii="Times New Roman" w:hAnsi="Times New Roman"/>
                <w:b/>
                <w:sz w:val="20"/>
                <w:szCs w:val="20"/>
              </w:rPr>
              <w:t>(в ред. от 04.07.2019),</w:t>
            </w:r>
          </w:p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2874">
              <w:rPr>
                <w:rFonts w:ascii="Times New Roman" w:hAnsi="Times New Roman"/>
                <w:b/>
                <w:sz w:val="20"/>
                <w:szCs w:val="20"/>
              </w:rPr>
              <w:t>рублей.</w:t>
            </w:r>
          </w:p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2874">
              <w:rPr>
                <w:rFonts w:ascii="Times New Roman" w:hAnsi="Times New Roman"/>
                <w:b/>
                <w:sz w:val="20"/>
                <w:szCs w:val="20"/>
              </w:rPr>
              <w:t>Объемы финансирования 2020 года в соответствии с представленным Проектом,</w:t>
            </w:r>
          </w:p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2874">
              <w:rPr>
                <w:rFonts w:ascii="Times New Roman" w:hAnsi="Times New Roman"/>
                <w:b/>
                <w:sz w:val="20"/>
                <w:szCs w:val="20"/>
              </w:rPr>
              <w:t>рублей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2874">
              <w:rPr>
                <w:rFonts w:ascii="Times New Roman" w:hAnsi="Times New Roman"/>
                <w:b/>
                <w:sz w:val="20"/>
                <w:szCs w:val="20"/>
              </w:rPr>
              <w:t>Отклонения</w:t>
            </w:r>
          </w:p>
        </w:tc>
      </w:tr>
      <w:tr w:rsidR="008F3095" w:rsidRPr="006F2874" w:rsidTr="004D5C05">
        <w:trPr>
          <w:trHeight w:val="1178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2874">
              <w:rPr>
                <w:rFonts w:ascii="Times New Roman" w:hAnsi="Times New Roman"/>
                <w:b/>
                <w:sz w:val="20"/>
                <w:szCs w:val="20"/>
              </w:rPr>
              <w:t>гр.3 – гр.2,</w:t>
            </w:r>
          </w:p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2874">
              <w:rPr>
                <w:rFonts w:ascii="Times New Roman" w:hAnsi="Times New Roman"/>
                <w:b/>
                <w:sz w:val="20"/>
                <w:szCs w:val="20"/>
              </w:rPr>
              <w:t xml:space="preserve"> рублей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2874">
              <w:rPr>
                <w:rFonts w:ascii="Times New Roman" w:hAnsi="Times New Roman"/>
                <w:b/>
                <w:sz w:val="20"/>
                <w:szCs w:val="20"/>
              </w:rPr>
              <w:t>(гр.4/гр.2)*100,</w:t>
            </w:r>
          </w:p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2874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8F3095" w:rsidRPr="006F2874" w:rsidTr="004D5C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2874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287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287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2874"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2874">
              <w:rPr>
                <w:sz w:val="20"/>
                <w:szCs w:val="20"/>
              </w:rPr>
              <w:t>5</w:t>
            </w:r>
          </w:p>
        </w:tc>
      </w:tr>
      <w:tr w:rsidR="008F3095" w:rsidRPr="006F2874" w:rsidTr="004D5C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095" w:rsidRPr="006F2874" w:rsidRDefault="008F3095" w:rsidP="004D5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2874">
              <w:rPr>
                <w:rFonts w:ascii="Times New Roman" w:hAnsi="Times New Roman"/>
                <w:sz w:val="20"/>
                <w:szCs w:val="20"/>
              </w:rPr>
              <w:t xml:space="preserve">Мероприятие 1.1 «Мероприятия по осуществлению кадастровых, учетно-технических, </w:t>
            </w:r>
            <w:proofErr w:type="spellStart"/>
            <w:r w:rsidRPr="006F2874">
              <w:rPr>
                <w:rFonts w:ascii="Times New Roman" w:hAnsi="Times New Roman"/>
                <w:sz w:val="20"/>
                <w:szCs w:val="20"/>
              </w:rPr>
              <w:t>инвентаризационно</w:t>
            </w:r>
            <w:proofErr w:type="spellEnd"/>
            <w:r w:rsidRPr="006F2874">
              <w:rPr>
                <w:rFonts w:ascii="Times New Roman" w:hAnsi="Times New Roman"/>
                <w:sz w:val="20"/>
                <w:szCs w:val="20"/>
              </w:rPr>
              <w:t>-технических и оценочных работ на объекты недвижимости»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874">
              <w:rPr>
                <w:rFonts w:ascii="Times New Roman" w:hAnsi="Times New Roman"/>
                <w:sz w:val="20"/>
                <w:szCs w:val="20"/>
              </w:rPr>
              <w:t>821 066,0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874">
              <w:rPr>
                <w:rFonts w:ascii="Times New Roman" w:hAnsi="Times New Roman"/>
                <w:sz w:val="20"/>
                <w:szCs w:val="20"/>
              </w:rPr>
              <w:t>216 266,66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874">
              <w:rPr>
                <w:rFonts w:ascii="Times New Roman" w:hAnsi="Times New Roman"/>
                <w:sz w:val="20"/>
                <w:szCs w:val="20"/>
              </w:rPr>
              <w:t>-604 799,34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874">
              <w:rPr>
                <w:rFonts w:ascii="Times New Roman" w:hAnsi="Times New Roman"/>
                <w:sz w:val="20"/>
                <w:szCs w:val="20"/>
              </w:rPr>
              <w:t>-73</w:t>
            </w:r>
          </w:p>
        </w:tc>
      </w:tr>
      <w:tr w:rsidR="008F3095" w:rsidRPr="006F2874" w:rsidTr="004D5C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095" w:rsidRPr="006F2874" w:rsidRDefault="008F3095" w:rsidP="004D5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2874">
              <w:rPr>
                <w:rFonts w:ascii="Times New Roman" w:hAnsi="Times New Roman"/>
                <w:sz w:val="20"/>
                <w:szCs w:val="20"/>
              </w:rPr>
              <w:t>Мероприятие 1.2 «Мероприятия по осуществлению кадастровых и оценочных работ на земельные участки»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874">
              <w:rPr>
                <w:rFonts w:ascii="Times New Roman" w:hAnsi="Times New Roman"/>
                <w:sz w:val="20"/>
                <w:szCs w:val="20"/>
              </w:rPr>
              <w:t>387 500,0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874">
              <w:rPr>
                <w:rFonts w:ascii="Times New Roman" w:hAnsi="Times New Roman"/>
                <w:sz w:val="20"/>
                <w:szCs w:val="20"/>
              </w:rPr>
              <w:t>748 166,65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874">
              <w:rPr>
                <w:rFonts w:ascii="Times New Roman" w:hAnsi="Times New Roman"/>
                <w:sz w:val="20"/>
                <w:szCs w:val="20"/>
              </w:rPr>
              <w:t>+360 666,65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874">
              <w:rPr>
                <w:rFonts w:ascii="Times New Roman" w:hAnsi="Times New Roman"/>
                <w:sz w:val="20"/>
                <w:szCs w:val="20"/>
              </w:rPr>
              <w:t>+93</w:t>
            </w:r>
          </w:p>
        </w:tc>
      </w:tr>
      <w:tr w:rsidR="008F3095" w:rsidRPr="006F2874" w:rsidTr="004D5C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095" w:rsidRPr="006F2874" w:rsidRDefault="008F3095" w:rsidP="004D5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2874">
              <w:rPr>
                <w:rFonts w:ascii="Times New Roman" w:hAnsi="Times New Roman"/>
                <w:sz w:val="20"/>
                <w:szCs w:val="20"/>
              </w:rPr>
              <w:t>Мероприятие 1.3. «Мероприятия по обследованию технического состояния муниципального имущества специализированной организацией»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874">
              <w:rPr>
                <w:rFonts w:ascii="Times New Roman" w:hAnsi="Times New Roman"/>
                <w:sz w:val="20"/>
                <w:szCs w:val="20"/>
              </w:rPr>
              <w:t>6 000,0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874">
              <w:rPr>
                <w:rFonts w:ascii="Times New Roman" w:hAnsi="Times New Roman"/>
                <w:sz w:val="20"/>
                <w:szCs w:val="20"/>
              </w:rPr>
              <w:t>39 833,32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874">
              <w:rPr>
                <w:rFonts w:ascii="Times New Roman" w:hAnsi="Times New Roman"/>
                <w:sz w:val="20"/>
                <w:szCs w:val="20"/>
              </w:rPr>
              <w:t>+33 833,32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874">
              <w:rPr>
                <w:rFonts w:ascii="Times New Roman" w:hAnsi="Times New Roman"/>
                <w:sz w:val="20"/>
                <w:szCs w:val="20"/>
              </w:rPr>
              <w:t>+563</w:t>
            </w:r>
          </w:p>
        </w:tc>
      </w:tr>
      <w:tr w:rsidR="008F3095" w:rsidRPr="006F2874" w:rsidTr="004D5C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095" w:rsidRPr="006F2874" w:rsidRDefault="008F3095" w:rsidP="004D5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2874">
              <w:rPr>
                <w:rFonts w:ascii="Times New Roman" w:hAnsi="Times New Roman"/>
                <w:sz w:val="20"/>
                <w:szCs w:val="20"/>
              </w:rPr>
              <w:t>Мероприятие 1.4. «Мероприятия по осуществлению оценочных работ на право заключения договоров: на установку и эксплуатацию рекламных конструкций, на размещение нестационарных торговых объектов, расположенных на территории городского округа Красноуральск»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8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874">
              <w:rPr>
                <w:rFonts w:ascii="Times New Roman" w:hAnsi="Times New Roman"/>
                <w:sz w:val="20"/>
                <w:szCs w:val="20"/>
              </w:rPr>
              <w:t>30 000,0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874">
              <w:rPr>
                <w:rFonts w:ascii="Times New Roman" w:hAnsi="Times New Roman"/>
                <w:sz w:val="20"/>
                <w:szCs w:val="20"/>
              </w:rPr>
              <w:t>+30 000,0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874">
              <w:rPr>
                <w:rFonts w:ascii="Times New Roman" w:hAnsi="Times New Roman"/>
                <w:sz w:val="20"/>
                <w:szCs w:val="20"/>
              </w:rPr>
              <w:t>+100</w:t>
            </w:r>
          </w:p>
        </w:tc>
      </w:tr>
      <w:tr w:rsidR="008F3095" w:rsidRPr="006F2874" w:rsidTr="004D5C0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095" w:rsidRPr="006F2874" w:rsidRDefault="008F3095" w:rsidP="004D5C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F2874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2874">
              <w:rPr>
                <w:rFonts w:ascii="Times New Roman" w:hAnsi="Times New Roman"/>
                <w:b/>
                <w:sz w:val="20"/>
                <w:szCs w:val="20"/>
              </w:rPr>
              <w:t>1 214 566,0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2874">
              <w:rPr>
                <w:rFonts w:ascii="Times New Roman" w:hAnsi="Times New Roman"/>
                <w:b/>
                <w:sz w:val="20"/>
                <w:szCs w:val="20"/>
              </w:rPr>
              <w:t>1 034 266,63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2874">
              <w:rPr>
                <w:rFonts w:ascii="Times New Roman" w:hAnsi="Times New Roman"/>
                <w:b/>
                <w:sz w:val="20"/>
                <w:szCs w:val="20"/>
              </w:rPr>
              <w:t>-180 299,37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95" w:rsidRPr="006F2874" w:rsidRDefault="008F3095" w:rsidP="004D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2874">
              <w:rPr>
                <w:rFonts w:ascii="Times New Roman" w:hAnsi="Times New Roman"/>
                <w:b/>
                <w:sz w:val="20"/>
                <w:szCs w:val="20"/>
              </w:rPr>
              <w:t>-15</w:t>
            </w:r>
          </w:p>
        </w:tc>
      </w:tr>
    </w:tbl>
    <w:p w:rsidR="008F3095" w:rsidRPr="006F2874" w:rsidRDefault="008F3095" w:rsidP="008F30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b/>
          <w:sz w:val="28"/>
          <w:szCs w:val="28"/>
        </w:rPr>
        <w:t>4</w:t>
      </w:r>
      <w:r w:rsidRPr="006F2874">
        <w:rPr>
          <w:rFonts w:ascii="Times New Roman" w:hAnsi="Times New Roman"/>
          <w:sz w:val="28"/>
          <w:szCs w:val="28"/>
        </w:rPr>
        <w:t xml:space="preserve">. Согласно пояснительной записке внесение изменений обусловлено необходимостью увеличения объемов финансирования Программы в 2020 году и перераспределения объемов бюджетных ассигнований между мероприятиями Программы в целях эффективного использования бюджетных средств. </w:t>
      </w:r>
    </w:p>
    <w:p w:rsidR="008F3095" w:rsidRPr="006F2874" w:rsidRDefault="008F3095" w:rsidP="008F30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>В Приложение «План мероприятий по выполнению муниципальной Программы» вносятся следующие изменения:</w:t>
      </w:r>
    </w:p>
    <w:p w:rsidR="008F3095" w:rsidRPr="006F2874" w:rsidRDefault="008F3095" w:rsidP="008F30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 xml:space="preserve">- уменьшена сумма финансирования </w:t>
      </w:r>
      <w:r w:rsidRPr="006F2874">
        <w:rPr>
          <w:rFonts w:ascii="Times New Roman" w:hAnsi="Times New Roman"/>
          <w:b/>
          <w:sz w:val="28"/>
          <w:szCs w:val="28"/>
        </w:rPr>
        <w:t>Мероприятия 1.1</w:t>
      </w:r>
      <w:r w:rsidRPr="006F2874">
        <w:rPr>
          <w:rFonts w:ascii="Times New Roman" w:hAnsi="Times New Roman"/>
          <w:sz w:val="28"/>
          <w:szCs w:val="28"/>
        </w:rPr>
        <w:t xml:space="preserve"> </w:t>
      </w:r>
      <w:r w:rsidRPr="006F2874">
        <w:rPr>
          <w:rFonts w:ascii="Times New Roman" w:hAnsi="Times New Roman"/>
          <w:b/>
          <w:sz w:val="28"/>
          <w:szCs w:val="28"/>
        </w:rPr>
        <w:t>«</w:t>
      </w:r>
      <w:r w:rsidRPr="006F2874">
        <w:rPr>
          <w:rFonts w:ascii="Times New Roman" w:hAnsi="Times New Roman"/>
          <w:sz w:val="28"/>
          <w:szCs w:val="28"/>
        </w:rPr>
        <w:t xml:space="preserve">Мероприятия по осуществлению кадастровых, учетно-технических, </w:t>
      </w:r>
      <w:proofErr w:type="spellStart"/>
      <w:r w:rsidRPr="006F2874">
        <w:rPr>
          <w:rFonts w:ascii="Times New Roman" w:hAnsi="Times New Roman"/>
          <w:sz w:val="28"/>
          <w:szCs w:val="28"/>
        </w:rPr>
        <w:t>инвентаризационно</w:t>
      </w:r>
      <w:proofErr w:type="spellEnd"/>
      <w:r w:rsidRPr="006F2874">
        <w:rPr>
          <w:rFonts w:ascii="Times New Roman" w:hAnsi="Times New Roman"/>
          <w:sz w:val="28"/>
          <w:szCs w:val="28"/>
        </w:rPr>
        <w:t>-технических и оценочных работ на объекты недвижимости</w:t>
      </w:r>
      <w:r w:rsidRPr="006F2874">
        <w:rPr>
          <w:rFonts w:ascii="Times New Roman" w:hAnsi="Times New Roman"/>
          <w:b/>
          <w:sz w:val="28"/>
          <w:szCs w:val="28"/>
        </w:rPr>
        <w:t>»</w:t>
      </w:r>
      <w:r w:rsidRPr="006F2874">
        <w:rPr>
          <w:rFonts w:ascii="Times New Roman" w:hAnsi="Times New Roman"/>
          <w:sz w:val="28"/>
          <w:szCs w:val="28"/>
        </w:rPr>
        <w:t xml:space="preserve"> на 604 799,34</w:t>
      </w:r>
      <w:r w:rsidRPr="006F2874">
        <w:rPr>
          <w:rFonts w:ascii="Times New Roman" w:hAnsi="Times New Roman"/>
          <w:sz w:val="20"/>
          <w:szCs w:val="20"/>
        </w:rPr>
        <w:t xml:space="preserve"> </w:t>
      </w:r>
      <w:r w:rsidRPr="006F2874">
        <w:rPr>
          <w:rFonts w:ascii="Times New Roman" w:hAnsi="Times New Roman"/>
          <w:sz w:val="28"/>
          <w:szCs w:val="28"/>
        </w:rPr>
        <w:t xml:space="preserve">рублей. В рамках мероприятия планируется выполнить оценочные работы в отношении 1 объекта недвижимости, включенного в план приватизации на 2020 год и провести кадастровые, учетно-технические, </w:t>
      </w:r>
      <w:proofErr w:type="spellStart"/>
      <w:r w:rsidRPr="006F2874">
        <w:rPr>
          <w:rFonts w:ascii="Times New Roman" w:hAnsi="Times New Roman"/>
          <w:sz w:val="28"/>
          <w:szCs w:val="28"/>
        </w:rPr>
        <w:t>инвентарзационно</w:t>
      </w:r>
      <w:proofErr w:type="spellEnd"/>
      <w:r w:rsidRPr="006F2874">
        <w:rPr>
          <w:rFonts w:ascii="Times New Roman" w:hAnsi="Times New Roman"/>
          <w:sz w:val="28"/>
          <w:szCs w:val="28"/>
        </w:rPr>
        <w:t>-технические и оценочные работы в отношении 49 объекта недвижимости. Общий объем финансирования составит 216 266,66 рублей;</w:t>
      </w:r>
    </w:p>
    <w:p w:rsidR="008F3095" w:rsidRPr="006F2874" w:rsidRDefault="008F3095" w:rsidP="008F30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 xml:space="preserve">- увеличены бюджетные ассигнования, направленные на финансирование </w:t>
      </w:r>
      <w:r w:rsidRPr="006F2874">
        <w:rPr>
          <w:rFonts w:ascii="Times New Roman" w:hAnsi="Times New Roman"/>
          <w:b/>
          <w:sz w:val="28"/>
          <w:szCs w:val="28"/>
        </w:rPr>
        <w:t>Мероприятия 1.2</w:t>
      </w:r>
      <w:r w:rsidRPr="006F2874">
        <w:rPr>
          <w:rFonts w:ascii="Times New Roman" w:hAnsi="Times New Roman"/>
          <w:sz w:val="28"/>
          <w:szCs w:val="28"/>
        </w:rPr>
        <w:t xml:space="preserve">. </w:t>
      </w:r>
      <w:r w:rsidRPr="006F2874">
        <w:rPr>
          <w:rFonts w:ascii="Times New Roman" w:hAnsi="Times New Roman"/>
          <w:b/>
          <w:sz w:val="28"/>
          <w:szCs w:val="28"/>
        </w:rPr>
        <w:t>«</w:t>
      </w:r>
      <w:r w:rsidRPr="006F2874">
        <w:rPr>
          <w:rFonts w:ascii="Times New Roman" w:hAnsi="Times New Roman"/>
          <w:sz w:val="28"/>
          <w:szCs w:val="28"/>
        </w:rPr>
        <w:t>Мероприятия по осуществлению кадастровых и оценочных работ на земельные участки</w:t>
      </w:r>
      <w:r w:rsidRPr="006F2874">
        <w:rPr>
          <w:rFonts w:ascii="Times New Roman" w:hAnsi="Times New Roman"/>
          <w:b/>
          <w:sz w:val="28"/>
          <w:szCs w:val="28"/>
        </w:rPr>
        <w:t xml:space="preserve">» </w:t>
      </w:r>
      <w:r w:rsidRPr="006F2874">
        <w:rPr>
          <w:rFonts w:ascii="Times New Roman" w:hAnsi="Times New Roman"/>
          <w:sz w:val="28"/>
          <w:szCs w:val="28"/>
        </w:rPr>
        <w:t>на</w:t>
      </w:r>
      <w:r w:rsidRPr="006F2874">
        <w:rPr>
          <w:rFonts w:ascii="Times New Roman" w:hAnsi="Times New Roman"/>
          <w:b/>
          <w:sz w:val="28"/>
          <w:szCs w:val="28"/>
        </w:rPr>
        <w:t xml:space="preserve"> </w:t>
      </w:r>
      <w:r w:rsidRPr="006F2874">
        <w:rPr>
          <w:rFonts w:ascii="Times New Roman" w:hAnsi="Times New Roman"/>
          <w:sz w:val="28"/>
          <w:szCs w:val="28"/>
        </w:rPr>
        <w:t>360 666,65 рублей. В рамках указанного мероприятия будут проведены кадастровые, оценочные работы в отношении земельных участков и изготовлены схемы расположения на кадастровом плане территории земельных участков на общую сумму 748 166,65 рублей.</w:t>
      </w:r>
    </w:p>
    <w:p w:rsidR="008F3095" w:rsidRPr="006F2874" w:rsidRDefault="008F3095" w:rsidP="008F3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b/>
          <w:sz w:val="28"/>
          <w:szCs w:val="28"/>
        </w:rPr>
        <w:lastRenderedPageBreak/>
        <w:t>-</w:t>
      </w:r>
      <w:r w:rsidRPr="006F2874">
        <w:rPr>
          <w:rFonts w:ascii="Times New Roman" w:hAnsi="Times New Roman"/>
          <w:sz w:val="28"/>
          <w:szCs w:val="28"/>
        </w:rPr>
        <w:t xml:space="preserve">увеличено финансирование </w:t>
      </w:r>
      <w:r w:rsidRPr="006F2874">
        <w:rPr>
          <w:rFonts w:ascii="Times New Roman" w:hAnsi="Times New Roman"/>
          <w:b/>
          <w:sz w:val="28"/>
          <w:szCs w:val="28"/>
        </w:rPr>
        <w:t>Мероприятия 1.3 «</w:t>
      </w:r>
      <w:r w:rsidRPr="006F2874">
        <w:rPr>
          <w:rFonts w:ascii="Times New Roman" w:hAnsi="Times New Roman"/>
          <w:sz w:val="28"/>
          <w:szCs w:val="28"/>
        </w:rPr>
        <w:t>Мероприятия по обследованию технического состояния муниципального имущества специализированной организацией</w:t>
      </w:r>
      <w:r w:rsidRPr="006F2874">
        <w:rPr>
          <w:rFonts w:ascii="Times New Roman" w:hAnsi="Times New Roman"/>
          <w:b/>
          <w:sz w:val="28"/>
          <w:szCs w:val="28"/>
        </w:rPr>
        <w:t xml:space="preserve">» </w:t>
      </w:r>
      <w:r w:rsidRPr="006F2874">
        <w:rPr>
          <w:rFonts w:ascii="Times New Roman" w:hAnsi="Times New Roman"/>
          <w:sz w:val="28"/>
          <w:szCs w:val="28"/>
        </w:rPr>
        <w:t xml:space="preserve">на 33 833,32 рубля. В рамках мероприятия будут проведено обследование технического состояния муниципального имущества (1 нежилое здание и 1 транспортное средство), на </w:t>
      </w:r>
      <w:proofErr w:type="gramStart"/>
      <w:r w:rsidRPr="006F2874">
        <w:rPr>
          <w:rFonts w:ascii="Times New Roman" w:hAnsi="Times New Roman"/>
          <w:sz w:val="28"/>
          <w:szCs w:val="28"/>
        </w:rPr>
        <w:t>общую  сумму</w:t>
      </w:r>
      <w:proofErr w:type="gramEnd"/>
      <w:r w:rsidRPr="006F2874">
        <w:rPr>
          <w:rFonts w:ascii="Times New Roman" w:hAnsi="Times New Roman"/>
          <w:sz w:val="28"/>
          <w:szCs w:val="28"/>
        </w:rPr>
        <w:t xml:space="preserve"> 39 833,32 рубля;</w:t>
      </w:r>
    </w:p>
    <w:p w:rsidR="008F3095" w:rsidRPr="006F2874" w:rsidRDefault="008F3095" w:rsidP="008F3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 xml:space="preserve">-увеличена сумма финансирования </w:t>
      </w:r>
      <w:r w:rsidRPr="006F2874">
        <w:rPr>
          <w:rFonts w:ascii="Times New Roman" w:hAnsi="Times New Roman"/>
          <w:b/>
          <w:sz w:val="28"/>
          <w:szCs w:val="28"/>
        </w:rPr>
        <w:t>Мероприятия 1.4 «</w:t>
      </w:r>
      <w:r w:rsidRPr="006F2874">
        <w:rPr>
          <w:rFonts w:ascii="Times New Roman" w:hAnsi="Times New Roman"/>
          <w:sz w:val="28"/>
          <w:szCs w:val="28"/>
        </w:rPr>
        <w:t>Мероприятия по осуществлению оценочных работ на право заключения договоров: на установку и эксплуатацию рекламных конструкций, на размещение нестационарных торговых объектов, расположенных на территории городского округа Красноуральск</w:t>
      </w:r>
      <w:r w:rsidRPr="006F2874">
        <w:rPr>
          <w:rFonts w:ascii="Times New Roman" w:hAnsi="Times New Roman"/>
          <w:b/>
          <w:sz w:val="28"/>
          <w:szCs w:val="28"/>
        </w:rPr>
        <w:t>»</w:t>
      </w:r>
      <w:r w:rsidRPr="006F2874">
        <w:rPr>
          <w:rFonts w:ascii="Times New Roman" w:hAnsi="Times New Roman"/>
          <w:sz w:val="28"/>
          <w:szCs w:val="28"/>
        </w:rPr>
        <w:t>, в рамках которого планируется провести 5 оценочных работ на право заключения договоров, на сумму 30 000,0 рублей.</w:t>
      </w:r>
    </w:p>
    <w:p w:rsidR="008F3095" w:rsidRPr="006F2874" w:rsidRDefault="008F3095" w:rsidP="008F30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>К проекту представлено финансово-экономическое обоснование, содержащее расчеты, коммерческие предложения, на основании которых был определен размер финансирования мероприятий Программы.</w:t>
      </w:r>
    </w:p>
    <w:p w:rsidR="008F3095" w:rsidRPr="006F2874" w:rsidRDefault="008F3095" w:rsidP="008F30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b/>
          <w:sz w:val="28"/>
          <w:szCs w:val="28"/>
        </w:rPr>
        <w:t>5.</w:t>
      </w:r>
      <w:r w:rsidRPr="006F2874">
        <w:rPr>
          <w:rFonts w:ascii="Times New Roman" w:hAnsi="Times New Roman"/>
          <w:sz w:val="28"/>
          <w:szCs w:val="28"/>
        </w:rPr>
        <w:t xml:space="preserve"> В приложении «Цели, задачи и целевые показатели реализации муниципальной программы» изменяются значения целевых показателей реализации муниципальной программы и источники их значений:</w:t>
      </w:r>
    </w:p>
    <w:p w:rsidR="008F3095" w:rsidRPr="006F2874" w:rsidRDefault="008F3095" w:rsidP="008F30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 xml:space="preserve">1.1.1 «количество отчетов об оценке, технических планов, технических паспортов, сведений из органов технической инвентаризации, актов обследования муниципального имущества и выписок из единого государственного реестра недвижимости об основных характеристиках и зарегистрированных правах на объекты недвижимости, (в </w:t>
      </w:r>
      <w:proofErr w:type="spellStart"/>
      <w:r w:rsidRPr="006F2874">
        <w:rPr>
          <w:rFonts w:ascii="Times New Roman" w:hAnsi="Times New Roman"/>
          <w:sz w:val="28"/>
          <w:szCs w:val="28"/>
        </w:rPr>
        <w:t>т.ч</w:t>
      </w:r>
      <w:proofErr w:type="spellEnd"/>
      <w:r w:rsidRPr="006F2874">
        <w:rPr>
          <w:rFonts w:ascii="Times New Roman" w:hAnsi="Times New Roman"/>
          <w:sz w:val="28"/>
          <w:szCs w:val="28"/>
        </w:rPr>
        <w:t xml:space="preserve">. сооружения, бесхозяйное недвижимое имущество), сведения о правах на выморочное имущество» уменьшен на 49 и составит в 2020 </w:t>
      </w:r>
      <w:proofErr w:type="gramStart"/>
      <w:r w:rsidRPr="006F2874">
        <w:rPr>
          <w:rFonts w:ascii="Times New Roman" w:hAnsi="Times New Roman"/>
          <w:sz w:val="28"/>
          <w:szCs w:val="28"/>
        </w:rPr>
        <w:t>году  50</w:t>
      </w:r>
      <w:proofErr w:type="gramEnd"/>
      <w:r w:rsidRPr="006F2874">
        <w:rPr>
          <w:rFonts w:ascii="Times New Roman" w:hAnsi="Times New Roman"/>
          <w:sz w:val="28"/>
          <w:szCs w:val="28"/>
        </w:rPr>
        <w:t xml:space="preserve"> единиц;</w:t>
      </w:r>
    </w:p>
    <w:p w:rsidR="008F3095" w:rsidRPr="006F2874" w:rsidRDefault="008F3095" w:rsidP="008F30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 xml:space="preserve">1.1.2 «количество работ по обследованию технического состояния муниципального имущества специализированной </w:t>
      </w:r>
      <w:proofErr w:type="gramStart"/>
      <w:r w:rsidRPr="006F2874">
        <w:rPr>
          <w:rFonts w:ascii="Times New Roman" w:hAnsi="Times New Roman"/>
          <w:sz w:val="28"/>
          <w:szCs w:val="28"/>
        </w:rPr>
        <w:t>организацией»  составила</w:t>
      </w:r>
      <w:proofErr w:type="gramEnd"/>
      <w:r w:rsidRPr="006F2874">
        <w:rPr>
          <w:rFonts w:ascii="Times New Roman" w:hAnsi="Times New Roman"/>
          <w:sz w:val="28"/>
          <w:szCs w:val="28"/>
        </w:rPr>
        <w:t xml:space="preserve"> 2 единицы;</w:t>
      </w:r>
    </w:p>
    <w:p w:rsidR="008F3095" w:rsidRPr="006F2874" w:rsidRDefault="008F3095" w:rsidP="008F30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>1.1.3 «количество отчетов об оценке на право заключения договоров: на установку и эксплуатацию рекламных конструкций, на размещение нестационарных торговых объектов, расположенных на территории городского округа Красноуральск» увеличился и составил 5 единиц;</w:t>
      </w:r>
    </w:p>
    <w:p w:rsidR="008F3095" w:rsidRPr="006F2874" w:rsidRDefault="008F3095" w:rsidP="008F30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>1.2.1 «количество отчетов об оценке земельных участков, межевых планов, схем расположения на кадастровом плане территории земельных участков и выписок из единого государственного реестра недвижимости об основных характеристиках и зарегистрированных правах» в 2020 году значение показателя составит 121 единицу.</w:t>
      </w:r>
    </w:p>
    <w:p w:rsidR="008F3095" w:rsidRPr="006F2874" w:rsidRDefault="008F3095" w:rsidP="008F30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 Программы в соответствии с пунктом 18 главы 3 Порядка № 220.</w:t>
      </w:r>
    </w:p>
    <w:p w:rsidR="008F3095" w:rsidRPr="006F2874" w:rsidRDefault="008F3095" w:rsidP="008F3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b/>
          <w:sz w:val="28"/>
          <w:szCs w:val="28"/>
        </w:rPr>
        <w:t>6.</w:t>
      </w:r>
      <w:r w:rsidRPr="006F2874">
        <w:rPr>
          <w:rFonts w:ascii="Times New Roman" w:hAnsi="Times New Roman"/>
          <w:sz w:val="28"/>
          <w:szCs w:val="28"/>
        </w:rPr>
        <w:t xml:space="preserve">  С целью отражения вносимых изменений, Проектом предлагается изложить в новой редакции:</w:t>
      </w:r>
    </w:p>
    <w:p w:rsidR="008F3095" w:rsidRPr="006F2874" w:rsidRDefault="008F3095" w:rsidP="008F3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8F3095" w:rsidRPr="006F2874" w:rsidRDefault="008F3095" w:rsidP="008F3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>- приложение Программы «Цели, задачи и целевые показатели реализации муниципальной программы;</w:t>
      </w:r>
    </w:p>
    <w:p w:rsidR="008F3095" w:rsidRPr="006F2874" w:rsidRDefault="008F3095" w:rsidP="008F3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lastRenderedPageBreak/>
        <w:t>- приложение Программы «План мероприятий по выполнению муниципальной Программы».</w:t>
      </w:r>
    </w:p>
    <w:p w:rsidR="008F3095" w:rsidRPr="006F2874" w:rsidRDefault="008F3095" w:rsidP="008F3095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b/>
          <w:sz w:val="28"/>
          <w:szCs w:val="28"/>
        </w:rPr>
        <w:t>7.</w:t>
      </w:r>
      <w:r w:rsidRPr="006F2874">
        <w:rPr>
          <w:sz w:val="28"/>
          <w:szCs w:val="28"/>
        </w:rPr>
        <w:t xml:space="preserve">  </w:t>
      </w:r>
      <w:r w:rsidRPr="006F2874">
        <w:rPr>
          <w:rFonts w:ascii="Times New Roman" w:hAnsi="Times New Roman"/>
          <w:sz w:val="28"/>
          <w:szCs w:val="28"/>
        </w:rPr>
        <w:t>Таким образом, в ходе проведения экспертизы Проекта, не выявлено негативного влияния вносимых изменений на достижение ожидаемых результатов и социально-экономических последствий при реализации мероприятий Программы.</w:t>
      </w:r>
    </w:p>
    <w:p w:rsidR="008F3095" w:rsidRPr="006F2874" w:rsidRDefault="008F3095" w:rsidP="008F30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F3095" w:rsidRPr="006F2874" w:rsidRDefault="008F3095" w:rsidP="008F3095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2874">
        <w:rPr>
          <w:rFonts w:ascii="Times New Roman" w:hAnsi="Times New Roman"/>
          <w:b/>
          <w:sz w:val="28"/>
          <w:szCs w:val="28"/>
        </w:rPr>
        <w:t>Вывод:</w:t>
      </w:r>
    </w:p>
    <w:p w:rsidR="008F3095" w:rsidRPr="006F2874" w:rsidRDefault="008F3095" w:rsidP="008F3095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>По итогам экспертизы представленного Проекта предложения и замечания отсутствуют.</w:t>
      </w:r>
    </w:p>
    <w:p w:rsidR="008F3095" w:rsidRPr="006F2874" w:rsidRDefault="008F3095" w:rsidP="008F3095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8F3095" w:rsidRPr="006F2874" w:rsidRDefault="008F3095" w:rsidP="008F3095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8F3095" w:rsidRPr="006F2874" w:rsidRDefault="008F3095" w:rsidP="008F3095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 О.А. Берстенева</w:t>
      </w:r>
    </w:p>
    <w:p w:rsidR="008F3095" w:rsidRPr="006F2874" w:rsidRDefault="008F3095" w:rsidP="008F3095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8F3095" w:rsidRPr="006F2874" w:rsidRDefault="008F3095" w:rsidP="008F3095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</w:p>
    <w:p w:rsidR="008F3095" w:rsidRPr="006F2874" w:rsidRDefault="008F3095" w:rsidP="008F3095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>Исполнитель:</w:t>
      </w:r>
    </w:p>
    <w:p w:rsidR="008F3095" w:rsidRPr="006F2874" w:rsidRDefault="008F3095" w:rsidP="008F3095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6F2874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О.А. Москалева</w:t>
      </w:r>
    </w:p>
    <w:p w:rsidR="00620D7A" w:rsidRDefault="008F3095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C1"/>
    <w:rsid w:val="008F3095"/>
    <w:rsid w:val="00A95CB7"/>
    <w:rsid w:val="00D00CC1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B80FD-F8B7-42C3-973E-02E11C91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09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1571</Words>
  <Characters>8956</Characters>
  <Application>Microsoft Office Word</Application>
  <DocSecurity>0</DocSecurity>
  <Lines>74</Lines>
  <Paragraphs>21</Paragraphs>
  <ScaleCrop>false</ScaleCrop>
  <Company/>
  <LinksUpToDate>false</LinksUpToDate>
  <CharactersWithSpaces>10506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2019-09-19T07:18:00Z</dcterms:created>
  <dcterms:modified xsi:type="dcterms:W3CDTF">2019-09-19T07:20:00Z</dcterms:modified>
</cp:coreProperties>
</file>